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03-06/2026/2275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Нижний Новгород - г. Рязань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434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434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33092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«Остановочный пункт г. Гороховец», Владимирская область, г. Гороховец, ул. Гагарина,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Фоминки, а/д «Муром – «Волга», 55км+737м (справа), 56км+673м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Муром, Владимирская область, г. Муром, ул. Московская, 94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62001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Касимов, Рязанская область, г. Касимов, ул. Советская, 134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«Гусь-Железный», Рязанская область, Касимовский р-н, п. Гусь-Железный, ул. Советская,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62010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«Тума», Рязанская область, Клепиковский р-н, рп Тума, ул. Ленина, 155А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62009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«Спас-Клепики», Рязанская область, Клепиковский р-н, г. Спас-Клепики, ул. Просвещения, 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62015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«Приокский» г. Рязань, Рязанская область, г. Рязань, проезд Окский, 35, пом. Н1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22ОП РЗ 22К-0101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Золино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Механизаторов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Радиозаводское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Меленковское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МЗ 17 Н-45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Муромская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Красноармейская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Коммунистическая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Розы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 - 17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 - 3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 ОП РЗ 61 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 ОП РЗ 61 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 ОП РЗ 61 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Гусь Железный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Гусь Железный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Капитана Подлеснова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Гусь Железный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 ОП РЗ 61 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 ОП РЗ 61 К - 827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Тума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Молодёжная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Тума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61К-058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Просвещения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 К-057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Солотчинское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Окский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Окский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Солотчинское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 К-057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Просвещения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61К-058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Молодёжная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Тума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Тума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 ОП РЗ 61 К - 827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 ОП РЗ 61 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Гусь Железный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Гусь Железный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 ОП РЗ 61 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 ОП РЗ 61 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 ОП РЗ 61 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 - 3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 - 17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Красноармейская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Коммунистическая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Розы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Муромская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МЗ 17 Н-45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Меленковское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Радиозаводское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Механизаторов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Золино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22ОП РЗ 22К-0101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33092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62001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62010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62009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62015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62015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62009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62010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62001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33092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